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10A3" w14:textId="1F9F913A" w:rsidR="00D839D7" w:rsidRDefault="00326AEB" w:rsidP="00D839D7">
      <w:pPr>
        <w:jc w:val="center"/>
        <w:rPr>
          <w:b/>
          <w:bCs/>
          <w:i/>
          <w:iCs/>
          <w:u w:val="single"/>
        </w:rPr>
      </w:pPr>
      <w:r w:rsidRPr="00326AEB">
        <w:rPr>
          <w:b/>
          <w:bCs/>
          <w:i/>
          <w:iCs/>
          <w:u w:val="single"/>
        </w:rPr>
        <w:t>Menü Frankreich</w:t>
      </w:r>
      <w:r w:rsidR="00AC4056">
        <w:rPr>
          <w:b/>
          <w:bCs/>
          <w:i/>
          <w:iCs/>
          <w:u w:val="single"/>
        </w:rPr>
        <w:t xml:space="preserve"> 09 03 2026</w:t>
      </w:r>
    </w:p>
    <w:p w14:paraId="7401DA70" w14:textId="77777777" w:rsidR="00D839D7" w:rsidRDefault="00D839D7" w:rsidP="00D839D7">
      <w:pPr>
        <w:jc w:val="center"/>
        <w:rPr>
          <w:b/>
          <w:bCs/>
          <w:i/>
          <w:iCs/>
          <w:u w:val="single"/>
        </w:rPr>
      </w:pPr>
    </w:p>
    <w:p w14:paraId="76A73625" w14:textId="19DD86DE" w:rsidR="00D839D7" w:rsidRPr="00D839D7" w:rsidRDefault="00D839D7" w:rsidP="00D839D7">
      <w:pPr>
        <w:jc w:val="center"/>
      </w:pPr>
      <w:r>
        <w:t xml:space="preserve">Dreierlei von der </w:t>
      </w:r>
      <w:proofErr w:type="spellStart"/>
      <w:r>
        <w:t>label</w:t>
      </w:r>
      <w:proofErr w:type="spellEnd"/>
      <w:r>
        <w:t xml:space="preserve"> Rouge Ente</w:t>
      </w:r>
      <w:r w:rsidRPr="00D839D7">
        <w:t xml:space="preserve"> la orange</w:t>
      </w:r>
      <w:r>
        <w:t xml:space="preserve"> </w:t>
      </w:r>
    </w:p>
    <w:p w14:paraId="6575E32C" w14:textId="53E0B5AE" w:rsidR="00326AEB" w:rsidRDefault="00326AEB" w:rsidP="00326AEB">
      <w:pPr>
        <w:jc w:val="center"/>
      </w:pPr>
      <w:r>
        <w:t>oder</w:t>
      </w:r>
    </w:p>
    <w:p w14:paraId="675EB90F" w14:textId="4BA3EFB1" w:rsidR="00326AEB" w:rsidRDefault="00D839D7" w:rsidP="00326AEB">
      <w:pPr>
        <w:jc w:val="center"/>
      </w:pPr>
      <w:r w:rsidRPr="00326AEB">
        <w:t xml:space="preserve">pikante Birnen-Tarte </w:t>
      </w:r>
      <w:proofErr w:type="spellStart"/>
      <w:r w:rsidRPr="00326AEB">
        <w:t>tatin</w:t>
      </w:r>
      <w:proofErr w:type="spellEnd"/>
      <w:r w:rsidRPr="00326AEB">
        <w:t xml:space="preserve"> mit Ziegenkäse, Pistazien und </w:t>
      </w:r>
      <w:r>
        <w:t>grünem Spargel</w:t>
      </w:r>
    </w:p>
    <w:p w14:paraId="511DC66D" w14:textId="55CA8341" w:rsidR="00326AEB" w:rsidRDefault="00326AEB" w:rsidP="00326AEB">
      <w:pPr>
        <w:jc w:val="center"/>
      </w:pPr>
      <w:r>
        <w:t>*****</w:t>
      </w:r>
    </w:p>
    <w:p w14:paraId="315C8B0C" w14:textId="2DDA69B7" w:rsidR="00326AEB" w:rsidRDefault="00326AEB" w:rsidP="00326AEB">
      <w:pPr>
        <w:jc w:val="center"/>
      </w:pPr>
      <w:r w:rsidRPr="00326AEB">
        <w:t>Bouillabaisse mit Safran, Rouille und Baguette</w:t>
      </w:r>
    </w:p>
    <w:p w14:paraId="096802BE" w14:textId="60DC4D49" w:rsidR="00326AEB" w:rsidRDefault="00326AEB" w:rsidP="00326AEB">
      <w:pPr>
        <w:jc w:val="center"/>
      </w:pPr>
      <w:r>
        <w:t>Oder</w:t>
      </w:r>
    </w:p>
    <w:p w14:paraId="28FA0E0E" w14:textId="38965B09" w:rsidR="00326AEB" w:rsidRDefault="00326AEB" w:rsidP="00326AEB">
      <w:pPr>
        <w:jc w:val="center"/>
      </w:pPr>
      <w:r w:rsidRPr="00326AEB">
        <w:t xml:space="preserve">Coq au </w:t>
      </w:r>
      <w:proofErr w:type="spellStart"/>
      <w:r w:rsidRPr="00326AEB">
        <w:t>riesling</w:t>
      </w:r>
      <w:proofErr w:type="spellEnd"/>
      <w:r w:rsidRPr="00326AEB">
        <w:t xml:space="preserve"> aus dem Elsass mit </w:t>
      </w:r>
      <w:proofErr w:type="spellStart"/>
      <w:r w:rsidRPr="00326AEB">
        <w:t>Roscoff</w:t>
      </w:r>
      <w:proofErr w:type="spellEnd"/>
      <w:r w:rsidRPr="00326AEB">
        <w:t xml:space="preserve">-Zwiebel, Trauben und </w:t>
      </w:r>
      <w:proofErr w:type="spellStart"/>
      <w:r w:rsidRPr="00326AEB">
        <w:t>G</w:t>
      </w:r>
      <w:r w:rsidR="00C41C41">
        <w:t>r</w:t>
      </w:r>
      <w:r w:rsidRPr="00326AEB">
        <w:t>enaillekartoffeln</w:t>
      </w:r>
      <w:proofErr w:type="spellEnd"/>
    </w:p>
    <w:p w14:paraId="63AFD23E" w14:textId="4BB450C4" w:rsidR="00326AEB" w:rsidRDefault="00326AEB" w:rsidP="00326AEB">
      <w:pPr>
        <w:jc w:val="center"/>
      </w:pPr>
      <w:r>
        <w:t>*****</w:t>
      </w:r>
    </w:p>
    <w:p w14:paraId="01FD3920" w14:textId="044D772F" w:rsidR="00326AEB" w:rsidRDefault="00C41C41" w:rsidP="00326AEB">
      <w:pPr>
        <w:jc w:val="center"/>
      </w:pPr>
      <w:proofErr w:type="spellStart"/>
      <w:r>
        <w:t>Charolias</w:t>
      </w:r>
      <w:proofErr w:type="spellEnd"/>
      <w:r>
        <w:t>-Rinderlende mit Burgunder-Rosmarin-Soße</w:t>
      </w:r>
    </w:p>
    <w:p w14:paraId="3CCA49E4" w14:textId="24227CDE" w:rsidR="00C41C41" w:rsidRDefault="00D839D7" w:rsidP="00326AEB">
      <w:pPr>
        <w:jc w:val="center"/>
      </w:pPr>
      <w:r>
        <w:t>Provenzalischem</w:t>
      </w:r>
      <w:r w:rsidR="00C41C41">
        <w:t xml:space="preserve"> Grillgemüse und </w:t>
      </w:r>
      <w:r>
        <w:t>Zwiebel-Kartoffel-Stroh</w:t>
      </w:r>
    </w:p>
    <w:p w14:paraId="6DE93701" w14:textId="61F48294" w:rsidR="00C41C41" w:rsidRDefault="00C41C41" w:rsidP="00326AEB">
      <w:pPr>
        <w:jc w:val="center"/>
      </w:pPr>
      <w:r>
        <w:t>Oder</w:t>
      </w:r>
    </w:p>
    <w:p w14:paraId="50F28178" w14:textId="6767AD93" w:rsidR="00C41C41" w:rsidRPr="00C41C41" w:rsidRDefault="00C41C41" w:rsidP="00326AEB">
      <w:pPr>
        <w:jc w:val="center"/>
        <w:rPr>
          <w:rStyle w:val="Fett"/>
          <w:b w:val="0"/>
          <w:bCs w:val="0"/>
        </w:rPr>
      </w:pPr>
      <w:r>
        <w:t xml:space="preserve">Doradenfilet </w:t>
      </w:r>
      <w:r w:rsidRPr="00C41C41">
        <w:rPr>
          <w:rStyle w:val="Fett"/>
          <w:b w:val="0"/>
          <w:bCs w:val="0"/>
        </w:rPr>
        <w:t>en</w:t>
      </w:r>
      <w:r>
        <w:rPr>
          <w:rStyle w:val="Fett"/>
        </w:rPr>
        <w:t xml:space="preserve"> </w:t>
      </w:r>
      <w:proofErr w:type="spellStart"/>
      <w:r w:rsidRPr="00C41C41">
        <w:rPr>
          <w:rStyle w:val="Fett"/>
          <w:b w:val="0"/>
          <w:bCs w:val="0"/>
        </w:rPr>
        <w:t>papillote</w:t>
      </w:r>
      <w:proofErr w:type="spellEnd"/>
      <w:r w:rsidRPr="00C41C41">
        <w:rPr>
          <w:rStyle w:val="Fett"/>
          <w:b w:val="0"/>
          <w:bCs w:val="0"/>
        </w:rPr>
        <w:t xml:space="preserve"> im Kräuterpergament gegart</w:t>
      </w:r>
    </w:p>
    <w:p w14:paraId="736FC0DF" w14:textId="1B39087B" w:rsidR="00C41C41" w:rsidRPr="00C41C41" w:rsidRDefault="00C41C41" w:rsidP="00326AEB">
      <w:pPr>
        <w:jc w:val="center"/>
      </w:pPr>
      <w:r w:rsidRPr="00C41C41">
        <w:rPr>
          <w:rStyle w:val="Fett"/>
          <w:b w:val="0"/>
          <w:bCs w:val="0"/>
        </w:rPr>
        <w:t>Artischo</w:t>
      </w:r>
      <w:r w:rsidR="00361191">
        <w:rPr>
          <w:rStyle w:val="Fett"/>
          <w:b w:val="0"/>
          <w:bCs w:val="0"/>
        </w:rPr>
        <w:t>c</w:t>
      </w:r>
      <w:r w:rsidRPr="00C41C41">
        <w:rPr>
          <w:rStyle w:val="Fett"/>
          <w:b w:val="0"/>
          <w:bCs w:val="0"/>
        </w:rPr>
        <w:t xml:space="preserve">ken-Tomaten-Gemüse und </w:t>
      </w:r>
      <w:proofErr w:type="spellStart"/>
      <w:r w:rsidR="003C0286">
        <w:rPr>
          <w:rStyle w:val="Fett"/>
          <w:b w:val="0"/>
          <w:bCs w:val="0"/>
        </w:rPr>
        <w:t>Croissantauflauf</w:t>
      </w:r>
      <w:proofErr w:type="spellEnd"/>
    </w:p>
    <w:p w14:paraId="36E548A1" w14:textId="30665772" w:rsidR="003C0286" w:rsidRDefault="003C0286" w:rsidP="003C0286">
      <w:pPr>
        <w:jc w:val="center"/>
      </w:pPr>
      <w:r>
        <w:t>Oder</w:t>
      </w:r>
    </w:p>
    <w:p w14:paraId="221B16F7" w14:textId="2DE12B8E" w:rsidR="003C0286" w:rsidRDefault="003C0286" w:rsidP="003C0286">
      <w:pPr>
        <w:jc w:val="center"/>
      </w:pPr>
      <w:r>
        <w:t xml:space="preserve">Vegetarischer Hachi Parmentier </w:t>
      </w:r>
      <w:r w:rsidRPr="003C0286">
        <w:rPr>
          <w:sz w:val="16"/>
          <w:szCs w:val="16"/>
        </w:rPr>
        <w:t>(feiner Kartoffel-Gemüse-Auflauf)</w:t>
      </w:r>
      <w:r>
        <w:t xml:space="preserve"> mit Comte überbacken</w:t>
      </w:r>
    </w:p>
    <w:p w14:paraId="26D91292" w14:textId="69584944" w:rsidR="003C0286" w:rsidRDefault="003C0286" w:rsidP="003C0286">
      <w:pPr>
        <w:jc w:val="center"/>
      </w:pPr>
      <w:r>
        <w:t xml:space="preserve">mit Wildkräutersalat </w:t>
      </w:r>
    </w:p>
    <w:p w14:paraId="5044B138" w14:textId="415CE83F" w:rsidR="00326AEB" w:rsidRDefault="003C0286" w:rsidP="00326AEB">
      <w:pPr>
        <w:jc w:val="center"/>
      </w:pPr>
      <w:r>
        <w:t>*****</w:t>
      </w:r>
    </w:p>
    <w:p w14:paraId="6630A982" w14:textId="1952BDCE" w:rsidR="00326AEB" w:rsidRDefault="003C0286" w:rsidP="003C0286">
      <w:pPr>
        <w:jc w:val="center"/>
      </w:pPr>
      <w:r>
        <w:t>Traditionelle französische Desserts vom Buffet</w:t>
      </w:r>
    </w:p>
    <w:p w14:paraId="6C8298F2" w14:textId="5DC3F563" w:rsidR="003C0286" w:rsidRDefault="003C0286" w:rsidP="003C0286">
      <w:pPr>
        <w:jc w:val="center"/>
      </w:pPr>
      <w:r>
        <w:t xml:space="preserve">Lassen Sie sich überraschen von </w:t>
      </w:r>
      <w:proofErr w:type="spellStart"/>
      <w:r>
        <w:t>Profiteroles</w:t>
      </w:r>
      <w:proofErr w:type="spellEnd"/>
      <w:r>
        <w:t>, Cr</w:t>
      </w:r>
      <w:r w:rsidR="0021752E">
        <w:t>è</w:t>
      </w:r>
      <w:r>
        <w:t xml:space="preserve">me </w:t>
      </w:r>
      <w:r w:rsidR="0021752E">
        <w:t>brûlée</w:t>
      </w:r>
      <w:r>
        <w:t xml:space="preserve">, </w:t>
      </w:r>
      <w:proofErr w:type="spellStart"/>
      <w:r>
        <w:t>Macarones</w:t>
      </w:r>
      <w:proofErr w:type="spellEnd"/>
      <w:r>
        <w:t xml:space="preserve">, Petit </w:t>
      </w:r>
      <w:proofErr w:type="spellStart"/>
      <w:r>
        <w:t>fours</w:t>
      </w:r>
      <w:proofErr w:type="spellEnd"/>
      <w:r>
        <w:t xml:space="preserve"> &amp; Co</w:t>
      </w:r>
    </w:p>
    <w:p w14:paraId="23EC5A3A" w14:textId="73CE2860" w:rsidR="00D839D7" w:rsidRDefault="00D839D7" w:rsidP="003C0286">
      <w:pPr>
        <w:jc w:val="center"/>
      </w:pPr>
      <w:r>
        <w:t>*****</w:t>
      </w:r>
    </w:p>
    <w:p w14:paraId="7C69D4FD" w14:textId="51CA2E13" w:rsidR="00D839D7" w:rsidRDefault="00D839D7" w:rsidP="00D839D7">
      <w:pPr>
        <w:jc w:val="center"/>
      </w:pPr>
      <w:r>
        <w:t>Traditionelles Käsebuffet mit französischen Spezialitäten</w:t>
      </w:r>
    </w:p>
    <w:sectPr w:rsidR="00D839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836B6" w14:textId="77777777" w:rsidR="00ED0615" w:rsidRDefault="00ED0615" w:rsidP="00326AEB">
      <w:pPr>
        <w:spacing w:after="0" w:line="240" w:lineRule="auto"/>
      </w:pPr>
      <w:r>
        <w:separator/>
      </w:r>
    </w:p>
  </w:endnote>
  <w:endnote w:type="continuationSeparator" w:id="0">
    <w:p w14:paraId="5A0B487E" w14:textId="77777777" w:rsidR="00ED0615" w:rsidRDefault="00ED0615" w:rsidP="0032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3042C" w14:textId="77777777" w:rsidR="00ED0615" w:rsidRDefault="00ED0615" w:rsidP="00326AEB">
      <w:pPr>
        <w:spacing w:after="0" w:line="240" w:lineRule="auto"/>
      </w:pPr>
      <w:r>
        <w:separator/>
      </w:r>
    </w:p>
  </w:footnote>
  <w:footnote w:type="continuationSeparator" w:id="0">
    <w:p w14:paraId="7B2B7086" w14:textId="77777777" w:rsidR="00ED0615" w:rsidRDefault="00ED0615" w:rsidP="00326A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EB"/>
    <w:rsid w:val="000F5E33"/>
    <w:rsid w:val="001B4AF3"/>
    <w:rsid w:val="0021752E"/>
    <w:rsid w:val="00326AEB"/>
    <w:rsid w:val="00361191"/>
    <w:rsid w:val="003C0286"/>
    <w:rsid w:val="004E678F"/>
    <w:rsid w:val="009C09C2"/>
    <w:rsid w:val="00A2629C"/>
    <w:rsid w:val="00AC4056"/>
    <w:rsid w:val="00B857E7"/>
    <w:rsid w:val="00C41C41"/>
    <w:rsid w:val="00D839D7"/>
    <w:rsid w:val="00ED0615"/>
    <w:rsid w:val="00EE4DAD"/>
    <w:rsid w:val="00FB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9DB9"/>
  <w15:chartTrackingRefBased/>
  <w15:docId w15:val="{A5719DE8-3594-4151-8723-32750B1B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6A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6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6A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6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6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6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6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6A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6A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6A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6AEB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6AEB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6A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6A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6A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6A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26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6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6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6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26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26A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26A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26AEB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6A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6AEB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26AEB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26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6AEB"/>
  </w:style>
  <w:style w:type="paragraph" w:styleId="Fuzeile">
    <w:name w:val="footer"/>
    <w:basedOn w:val="Standard"/>
    <w:link w:val="FuzeileZchn"/>
    <w:uiPriority w:val="99"/>
    <w:unhideWhenUsed/>
    <w:rsid w:val="00326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6AEB"/>
  </w:style>
  <w:style w:type="character" w:styleId="Fett">
    <w:name w:val="Strong"/>
    <w:basedOn w:val="Absatz-Standardschriftart"/>
    <w:uiPriority w:val="22"/>
    <w:qFormat/>
    <w:rsid w:val="00C41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fb12</dc:creator>
  <cp:keywords/>
  <dc:description/>
  <cp:lastModifiedBy>fb12</cp:lastModifiedBy>
  <cp:revision>5</cp:revision>
  <dcterms:created xsi:type="dcterms:W3CDTF">2026-03-04T10:34:00Z</dcterms:created>
  <dcterms:modified xsi:type="dcterms:W3CDTF">2026-03-17T12:12:00Z</dcterms:modified>
</cp:coreProperties>
</file>